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C2E" w:rsidRDefault="007E0C2E" w:rsidP="007E0C2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194560" cy="2258568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buron_Fire_Dept_img_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2258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C2E" w:rsidRDefault="007E0C2E">
      <w:pPr>
        <w:rPr>
          <w:rFonts w:ascii="Arial" w:hAnsi="Arial" w:cs="Arial"/>
          <w:sz w:val="28"/>
          <w:szCs w:val="28"/>
        </w:rPr>
      </w:pPr>
    </w:p>
    <w:p w:rsidR="007E0C2E" w:rsidRDefault="007E0C2E">
      <w:pPr>
        <w:rPr>
          <w:rFonts w:ascii="Arial" w:hAnsi="Arial" w:cs="Arial"/>
          <w:sz w:val="28"/>
          <w:szCs w:val="28"/>
        </w:rPr>
      </w:pPr>
    </w:p>
    <w:p w:rsidR="0072708A" w:rsidRPr="007E0C2E" w:rsidRDefault="00E25564">
      <w:pPr>
        <w:rPr>
          <w:rFonts w:ascii="Arial" w:hAnsi="Arial" w:cs="Arial"/>
          <w:sz w:val="28"/>
          <w:szCs w:val="28"/>
        </w:rPr>
      </w:pPr>
      <w:r w:rsidRPr="007E0C2E">
        <w:rPr>
          <w:rFonts w:ascii="Arial" w:hAnsi="Arial" w:cs="Arial"/>
          <w:sz w:val="28"/>
          <w:szCs w:val="28"/>
        </w:rPr>
        <w:t xml:space="preserve">Director </w:t>
      </w:r>
      <w:r w:rsidR="00B50334">
        <w:rPr>
          <w:rFonts w:ascii="Arial" w:hAnsi="Arial" w:cs="Arial"/>
          <w:sz w:val="28"/>
          <w:szCs w:val="28"/>
        </w:rPr>
        <w:t>David Kirchhoff</w:t>
      </w:r>
      <w:r w:rsidRPr="007E0C2E">
        <w:rPr>
          <w:rFonts w:ascii="Arial" w:hAnsi="Arial" w:cs="Arial"/>
          <w:sz w:val="28"/>
          <w:szCs w:val="28"/>
        </w:rPr>
        <w:t xml:space="preserve"> </w:t>
      </w:r>
      <w:r w:rsidR="007E55C7" w:rsidRPr="007E0C2E">
        <w:rPr>
          <w:rFonts w:ascii="Arial" w:hAnsi="Arial" w:cs="Arial"/>
          <w:sz w:val="28"/>
          <w:szCs w:val="28"/>
        </w:rPr>
        <w:t xml:space="preserve">has served on the TFPD Board since </w:t>
      </w:r>
      <w:r w:rsidR="00B50334">
        <w:rPr>
          <w:rFonts w:ascii="Arial" w:hAnsi="Arial" w:cs="Arial"/>
          <w:sz w:val="28"/>
          <w:szCs w:val="28"/>
        </w:rPr>
        <w:t>199</w:t>
      </w:r>
      <w:r w:rsidR="007E55C7" w:rsidRPr="007E0C2E">
        <w:rPr>
          <w:rFonts w:ascii="Arial" w:hAnsi="Arial" w:cs="Arial"/>
          <w:sz w:val="28"/>
          <w:szCs w:val="28"/>
        </w:rPr>
        <w:t xml:space="preserve">9. </w:t>
      </w:r>
      <w:r w:rsidR="006C5EB4">
        <w:rPr>
          <w:rFonts w:ascii="Arial" w:hAnsi="Arial" w:cs="Arial"/>
          <w:sz w:val="28"/>
          <w:szCs w:val="28"/>
        </w:rPr>
        <w:t>David is a graduate of San Francisco State University and h</w:t>
      </w:r>
      <w:r w:rsidR="00F65AB4">
        <w:rPr>
          <w:rFonts w:ascii="Arial" w:hAnsi="Arial" w:cs="Arial"/>
          <w:sz w:val="28"/>
          <w:szCs w:val="28"/>
        </w:rPr>
        <w:t>a</w:t>
      </w:r>
      <w:r w:rsidR="006C5EB4">
        <w:rPr>
          <w:rFonts w:ascii="Arial" w:hAnsi="Arial" w:cs="Arial"/>
          <w:sz w:val="28"/>
          <w:szCs w:val="28"/>
        </w:rPr>
        <w:t xml:space="preserve">s </w:t>
      </w:r>
      <w:r w:rsidR="00F65AB4">
        <w:rPr>
          <w:rFonts w:ascii="Arial" w:hAnsi="Arial" w:cs="Arial"/>
          <w:sz w:val="28"/>
          <w:szCs w:val="28"/>
        </w:rPr>
        <w:t xml:space="preserve">obtained </w:t>
      </w:r>
      <w:r w:rsidR="006C5EB4">
        <w:rPr>
          <w:rFonts w:ascii="Arial" w:hAnsi="Arial" w:cs="Arial"/>
          <w:sz w:val="28"/>
          <w:szCs w:val="28"/>
        </w:rPr>
        <w:t xml:space="preserve">an MBA from Harvard Business School. </w:t>
      </w:r>
      <w:r w:rsidR="007E55C7" w:rsidRPr="007E0C2E">
        <w:rPr>
          <w:rFonts w:ascii="Arial" w:hAnsi="Arial" w:cs="Arial"/>
          <w:sz w:val="28"/>
          <w:szCs w:val="28"/>
        </w:rPr>
        <w:t xml:space="preserve">He </w:t>
      </w:r>
      <w:r w:rsidR="00B50334">
        <w:rPr>
          <w:rFonts w:ascii="Arial" w:hAnsi="Arial" w:cs="Arial"/>
          <w:sz w:val="28"/>
          <w:szCs w:val="28"/>
        </w:rPr>
        <w:t>has been a resident of Tiburon since 19</w:t>
      </w:r>
      <w:r w:rsidR="006C5EB4">
        <w:rPr>
          <w:rFonts w:ascii="Arial" w:hAnsi="Arial" w:cs="Arial"/>
          <w:sz w:val="28"/>
          <w:szCs w:val="28"/>
        </w:rPr>
        <w:t>65</w:t>
      </w:r>
      <w:r w:rsidR="007E55C7" w:rsidRPr="007E0C2E">
        <w:rPr>
          <w:rFonts w:ascii="Arial" w:hAnsi="Arial" w:cs="Arial"/>
          <w:sz w:val="28"/>
          <w:szCs w:val="28"/>
        </w:rPr>
        <w:t xml:space="preserve">.  </w:t>
      </w:r>
      <w:r w:rsidR="006C5EB4">
        <w:rPr>
          <w:rFonts w:ascii="Arial" w:hAnsi="Arial" w:cs="Arial"/>
          <w:sz w:val="28"/>
          <w:szCs w:val="28"/>
        </w:rPr>
        <w:t>Director Kirchhoff</w:t>
      </w:r>
      <w:r w:rsidR="007E55C7" w:rsidRPr="007E0C2E">
        <w:rPr>
          <w:rFonts w:ascii="Arial" w:hAnsi="Arial" w:cs="Arial"/>
          <w:sz w:val="28"/>
          <w:szCs w:val="28"/>
        </w:rPr>
        <w:t xml:space="preserve"> is </w:t>
      </w:r>
      <w:r w:rsidR="00F65AB4">
        <w:rPr>
          <w:rFonts w:ascii="Arial" w:hAnsi="Arial" w:cs="Arial"/>
          <w:sz w:val="28"/>
          <w:szCs w:val="28"/>
        </w:rPr>
        <w:t>a Real Estate Broker and C</w:t>
      </w:r>
      <w:r w:rsidR="006C5EB4">
        <w:rPr>
          <w:rFonts w:ascii="Arial" w:hAnsi="Arial" w:cs="Arial"/>
          <w:sz w:val="28"/>
          <w:szCs w:val="28"/>
        </w:rPr>
        <w:t>onsultant</w:t>
      </w:r>
      <w:r w:rsidR="007E55C7" w:rsidRPr="007E0C2E">
        <w:rPr>
          <w:rFonts w:ascii="Arial" w:hAnsi="Arial" w:cs="Arial"/>
          <w:sz w:val="28"/>
          <w:szCs w:val="28"/>
        </w:rPr>
        <w:t xml:space="preserve"> and </w:t>
      </w:r>
      <w:r w:rsidRPr="007E0C2E">
        <w:rPr>
          <w:rFonts w:ascii="Arial" w:hAnsi="Arial" w:cs="Arial"/>
          <w:sz w:val="28"/>
          <w:szCs w:val="28"/>
        </w:rPr>
        <w:t>his interests in</w:t>
      </w:r>
      <w:r w:rsidR="006C5EB4">
        <w:rPr>
          <w:rFonts w:ascii="Arial" w:hAnsi="Arial" w:cs="Arial"/>
          <w:sz w:val="28"/>
          <w:szCs w:val="28"/>
        </w:rPr>
        <w:t xml:space="preserve"> </w:t>
      </w:r>
      <w:r w:rsidR="00F65AB4">
        <w:rPr>
          <w:rFonts w:ascii="Arial" w:hAnsi="Arial" w:cs="Arial"/>
          <w:sz w:val="28"/>
          <w:szCs w:val="28"/>
        </w:rPr>
        <w:t xml:space="preserve">serving on the TFPD Board </w:t>
      </w:r>
      <w:r w:rsidR="006C5EB4">
        <w:rPr>
          <w:rFonts w:ascii="Arial" w:hAnsi="Arial" w:cs="Arial"/>
          <w:sz w:val="28"/>
          <w:szCs w:val="28"/>
        </w:rPr>
        <w:t>include District fiscal responsibility, management, accountability and long-range planning for future needs</w:t>
      </w:r>
      <w:r w:rsidRPr="007E0C2E">
        <w:rPr>
          <w:rFonts w:ascii="Arial" w:hAnsi="Arial" w:cs="Arial"/>
          <w:sz w:val="28"/>
          <w:szCs w:val="28"/>
        </w:rPr>
        <w:t xml:space="preserve">. </w:t>
      </w:r>
      <w:r w:rsidR="00C045F2">
        <w:rPr>
          <w:rFonts w:ascii="Arial" w:hAnsi="Arial" w:cs="Arial"/>
          <w:sz w:val="28"/>
          <w:szCs w:val="28"/>
        </w:rPr>
        <w:t>(T</w:t>
      </w:r>
      <w:r w:rsidR="006C5EB4">
        <w:rPr>
          <w:rFonts w:ascii="Arial" w:hAnsi="Arial" w:cs="Arial"/>
          <w:sz w:val="28"/>
          <w:szCs w:val="28"/>
        </w:rPr>
        <w:t>erm: 2013-2017)</w:t>
      </w:r>
      <w:bookmarkStart w:id="0" w:name="_GoBack"/>
      <w:bookmarkEnd w:id="0"/>
    </w:p>
    <w:sectPr w:rsidR="0072708A" w:rsidRPr="007E0C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CAF"/>
    <w:rsid w:val="003D3FDF"/>
    <w:rsid w:val="006C5EB4"/>
    <w:rsid w:val="0072708A"/>
    <w:rsid w:val="007E0C2E"/>
    <w:rsid w:val="007E55C7"/>
    <w:rsid w:val="00B50334"/>
    <w:rsid w:val="00C045F2"/>
    <w:rsid w:val="00DA4CAF"/>
    <w:rsid w:val="00E25564"/>
    <w:rsid w:val="00F6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57954"/>
  <w15:chartTrackingRefBased/>
  <w15:docId w15:val="{49D7EAA1-5997-4E82-B1D3-EDE2EAD8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</cp:lastModifiedBy>
  <cp:revision>5</cp:revision>
  <dcterms:created xsi:type="dcterms:W3CDTF">2016-05-16T22:14:00Z</dcterms:created>
  <dcterms:modified xsi:type="dcterms:W3CDTF">2016-05-16T22:21:00Z</dcterms:modified>
</cp:coreProperties>
</file>